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A25F94" w14:textId="77777777" w:rsidR="002A2821" w:rsidRDefault="002A2821" w:rsidP="002A2821">
      <w:pPr>
        <w:jc w:val="center"/>
        <w:rPr>
          <w:rFonts w:ascii="黑体" w:eastAsia="黑体" w:hAnsi="Times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</w:rPr>
        <w:t>山东大学</w:t>
      </w:r>
      <w:r>
        <w:rPr>
          <w:rFonts w:ascii="黑体" w:eastAsia="黑体" w:hAnsi="Times" w:hint="eastAsia"/>
          <w:sz w:val="30"/>
          <w:szCs w:val="30"/>
          <w:u w:val="single"/>
        </w:rPr>
        <w:t xml:space="preserve">    计算机科学与技术     </w:t>
      </w:r>
      <w:r>
        <w:rPr>
          <w:rFonts w:ascii="黑体" w:eastAsia="黑体" w:hAnsi="Times" w:hint="eastAsia"/>
          <w:sz w:val="30"/>
          <w:szCs w:val="30"/>
        </w:rPr>
        <w:t>学院</w:t>
      </w:r>
    </w:p>
    <w:p w14:paraId="3F397E51" w14:textId="77777777" w:rsidR="002A2821" w:rsidRDefault="002A2821" w:rsidP="002A2821">
      <w:pPr>
        <w:jc w:val="center"/>
        <w:rPr>
          <w:rFonts w:ascii="黑体" w:eastAsia="黑体" w:hAnsi="Times" w:hint="eastAsia"/>
          <w:sz w:val="30"/>
          <w:szCs w:val="30"/>
        </w:rPr>
      </w:pPr>
      <w:r>
        <w:rPr>
          <w:rFonts w:ascii="黑体" w:eastAsia="黑体" w:hAnsi="Times" w:hint="eastAsia"/>
          <w:sz w:val="30"/>
          <w:szCs w:val="30"/>
          <w:u w:val="single"/>
        </w:rPr>
        <w:t xml:space="preserve"> 计算机视觉 </w:t>
      </w:r>
      <w:r>
        <w:rPr>
          <w:rFonts w:ascii="黑体" w:eastAsia="黑体" w:hAnsi="Times" w:hint="eastAsia"/>
          <w:sz w:val="30"/>
          <w:szCs w:val="30"/>
        </w:rPr>
        <w:t>课程实验报告</w:t>
      </w:r>
    </w:p>
    <w:p w14:paraId="1BAFC331" w14:textId="77777777" w:rsidR="002A2821" w:rsidRDefault="002A2821" w:rsidP="002A2821">
      <w:pPr>
        <w:rPr>
          <w:rFonts w:ascii="Times" w:hAnsi="Times" w:hint="eastAsia"/>
          <w:sz w:val="24"/>
          <w:szCs w:val="20"/>
        </w:rPr>
      </w:pPr>
      <w:r>
        <w:rPr>
          <w:rFonts w:ascii="Times" w:hAnsi="Times"/>
          <w:sz w:val="24"/>
          <w:szCs w:val="20"/>
        </w:rPr>
        <w:t> </w:t>
      </w:r>
    </w:p>
    <w:tbl>
      <w:tblPr>
        <w:tblW w:w="840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ook w:val="04A0" w:firstRow="1" w:lastRow="0" w:firstColumn="1" w:lastColumn="0" w:noHBand="0" w:noVBand="1"/>
      </w:tblPr>
      <w:tblGrid>
        <w:gridCol w:w="3117"/>
        <w:gridCol w:w="2741"/>
        <w:gridCol w:w="3148"/>
      </w:tblGrid>
      <w:tr w:rsidR="002A2821" w14:paraId="56423DEB" w14:textId="77777777" w:rsidTr="002A2821">
        <w:trPr>
          <w:trHeight w:val="364"/>
        </w:trPr>
        <w:tc>
          <w:tcPr>
            <w:tcW w:w="21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FF981" w14:textId="6FC978A1" w:rsidR="002A2821" w:rsidRDefault="002A2821">
            <w:pPr>
              <w:rPr>
                <w:rFonts w:ascii="黑体" w:eastAsia="黑体" w:hAnsi="Times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学号：</w:t>
            </w:r>
            <w:r>
              <w:rPr>
                <w:rFonts w:ascii="黑体" w:eastAsia="黑体" w:hAnsi="Times" w:hint="eastAsia"/>
                <w:sz w:val="24"/>
                <w:szCs w:val="20"/>
              </w:rPr>
              <w:t>2</w:t>
            </w:r>
            <w:r>
              <w:rPr>
                <w:rFonts w:ascii="黑体" w:eastAsia="黑体" w:hAnsi="Times"/>
                <w:sz w:val="24"/>
                <w:szCs w:val="20"/>
              </w:rPr>
              <w:t>01900130151</w:t>
            </w:r>
          </w:p>
        </w:tc>
        <w:tc>
          <w:tcPr>
            <w:tcW w:w="26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73A75F" w14:textId="4CB08238" w:rsidR="002A2821" w:rsidRDefault="002A2821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 xml:space="preserve">姓名： </w:t>
            </w:r>
            <w:r>
              <w:rPr>
                <w:rFonts w:ascii="黑体" w:eastAsia="黑体" w:hAnsi="Times" w:hint="eastAsia"/>
                <w:sz w:val="24"/>
                <w:szCs w:val="20"/>
              </w:rPr>
              <w:t>莫甫龙</w:t>
            </w:r>
          </w:p>
        </w:tc>
        <w:tc>
          <w:tcPr>
            <w:tcW w:w="3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8DBBA" w14:textId="77777777" w:rsidR="002A2821" w:rsidRDefault="002A2821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</w:tc>
      </w:tr>
      <w:tr w:rsidR="002A2821" w14:paraId="442A039F" w14:textId="77777777" w:rsidTr="002A2821">
        <w:trPr>
          <w:trHeight w:val="349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E47EC" w14:textId="672F3495" w:rsidR="002A2821" w:rsidRDefault="002A2821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实验题目：</w:t>
            </w:r>
            <w:r>
              <w:rPr>
                <w:rFonts w:ascii="黑体" w:eastAsia="黑体" w:hAnsi="Times" w:hint="eastAsia"/>
                <w:sz w:val="24"/>
                <w:szCs w:val="20"/>
              </w:rPr>
              <w:t xml:space="preserve">图像匹配 </w:t>
            </w:r>
          </w:p>
        </w:tc>
      </w:tr>
      <w:tr w:rsidR="002A2821" w14:paraId="47E8DE0A" w14:textId="77777777" w:rsidTr="002A2821">
        <w:trPr>
          <w:trHeight w:val="4927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9D144" w14:textId="77777777" w:rsidR="002A2821" w:rsidRDefault="002A2821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t>实验过程中遇到和解决的问题：</w:t>
            </w:r>
          </w:p>
          <w:p w14:paraId="313DE3C3" w14:textId="77777777" w:rsidR="002A2821" w:rsidRDefault="002A2821">
            <w:pPr>
              <w:rPr>
                <w:rFonts w:ascii="楷体" w:eastAsia="楷体" w:hAnsi="楷体" w:hint="eastAsia"/>
                <w:sz w:val="24"/>
                <w:szCs w:val="20"/>
              </w:rPr>
            </w:pPr>
            <w:r>
              <w:rPr>
                <w:rFonts w:ascii="楷体" w:eastAsia="楷体" w:hAnsi="楷体" w:hint="eastAsia"/>
                <w:sz w:val="24"/>
                <w:szCs w:val="20"/>
              </w:rPr>
              <w:t>（记录实验过程中遇到的问题，以及解决过程和实验结果。可以适当配以关键代码辅助说明，但不要大段贴代码。）</w:t>
            </w:r>
          </w:p>
          <w:p w14:paraId="2E578350" w14:textId="61B46C4F" w:rsidR="002A2821" w:rsidRDefault="002A2821" w:rsidP="00F46E8C">
            <w:pPr>
              <w:ind w:firstLineChars="200" w:firstLine="42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该实验只需要</w:t>
            </w:r>
            <w:r w:rsidR="00F46E8C">
              <w:rPr>
                <w:rFonts w:ascii="宋体" w:hAnsi="宋体" w:hint="eastAsia"/>
              </w:rPr>
              <w:t>调用</w:t>
            </w:r>
            <w:r w:rsidR="00F46E8C" w:rsidRPr="00F46E8C">
              <w:rPr>
                <w:rFonts w:ascii="宋体" w:hAnsi="宋体"/>
              </w:rPr>
              <w:t>matchTemplate</w:t>
            </w:r>
            <w:r w:rsidR="00F46E8C">
              <w:rPr>
                <w:rFonts w:ascii="宋体" w:hAnsi="宋体" w:hint="eastAsia"/>
              </w:rPr>
              <w:t>函数即可，就主要是对比两种匹配算法的差异即可，两种匹配方式的计算如下：</w:t>
            </w:r>
          </w:p>
          <w:p w14:paraId="61ABFBBF" w14:textId="65270406" w:rsidR="00F46E8C" w:rsidRDefault="00D24113" w:rsidP="00F46E8C">
            <w:pPr>
              <w:ind w:firstLineChars="200" w:firstLine="420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7B577F52" wp14:editId="66BC6978">
                  <wp:extent cx="5274310" cy="555625"/>
                  <wp:effectExtent l="0" t="0" r="254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5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D23572" w14:textId="4ADF77C6" w:rsidR="00D24113" w:rsidRDefault="00D24113" w:rsidP="00F46E8C">
            <w:pPr>
              <w:ind w:firstLineChars="200" w:firstLine="420"/>
              <w:rPr>
                <w:rFonts w:ascii="宋体" w:hAnsi="宋体"/>
              </w:rPr>
            </w:pPr>
            <w:r>
              <w:rPr>
                <w:noProof/>
              </w:rPr>
              <w:drawing>
                <wp:inline distT="0" distB="0" distL="0" distR="0" wp14:anchorId="5D02FB14" wp14:editId="5667100C">
                  <wp:extent cx="5274310" cy="656590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65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A02B17B" w14:textId="32FB5012" w:rsidR="00D24113" w:rsidRDefault="00D24113" w:rsidP="00F46E8C">
            <w:pPr>
              <w:ind w:firstLineChars="200" w:firstLine="420"/>
              <w:rPr>
                <w:rFonts w:ascii="宋体" w:hAnsi="宋体"/>
              </w:rPr>
            </w:pPr>
          </w:p>
          <w:p w14:paraId="6E3B9E40" w14:textId="77777777" w:rsidR="00DC354D" w:rsidRPr="002A2821" w:rsidRDefault="00DC354D" w:rsidP="00F46E8C">
            <w:pPr>
              <w:ind w:firstLineChars="200" w:firstLine="420"/>
              <w:rPr>
                <w:rFonts w:ascii="宋体" w:hAnsi="宋体" w:hint="eastAsia"/>
              </w:rPr>
            </w:pPr>
          </w:p>
          <w:p w14:paraId="6E5554DF" w14:textId="0E0DA0D8" w:rsidR="002A2821" w:rsidRDefault="00F46E8C">
            <w:pPr>
              <w:ind w:left="2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对于没有任何变化的原图，结果如下：</w:t>
            </w:r>
          </w:p>
          <w:p w14:paraId="3BE0328B" w14:textId="2402CBA5" w:rsidR="00F46E8C" w:rsidRPr="00F46E8C" w:rsidRDefault="00F46E8C">
            <w:pPr>
              <w:ind w:left="240"/>
              <w:rPr>
                <w:rFonts w:ascii="宋体" w:hAnsi="宋体" w:hint="eastAsia"/>
              </w:rPr>
            </w:pPr>
            <w:r>
              <w:rPr>
                <w:noProof/>
              </w:rPr>
              <w:drawing>
                <wp:inline distT="0" distB="0" distL="0" distR="0" wp14:anchorId="1A4B4525" wp14:editId="54A86BDD">
                  <wp:extent cx="5274310" cy="3884930"/>
                  <wp:effectExtent l="0" t="0" r="2540" b="127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84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5F3C9" w14:textId="2DC112A8" w:rsidR="002A2821" w:rsidRDefault="00F46E8C">
            <w:pPr>
              <w:ind w:left="24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F592AB" wp14:editId="02088995">
                  <wp:extent cx="5274310" cy="3851275"/>
                  <wp:effectExtent l="0" t="0" r="254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51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68997" w14:textId="49ECC57B" w:rsidR="00D24113" w:rsidRPr="006824FE" w:rsidRDefault="00F46E8C" w:rsidP="00D24113">
            <w:pPr>
              <w:pStyle w:val="HTML"/>
              <w:ind w:firstLineChars="200" w:firstLine="420"/>
              <w:rPr>
                <w:sz w:val="21"/>
                <w:szCs w:val="21"/>
              </w:rPr>
            </w:pPr>
            <w:r w:rsidRPr="006824FE">
              <w:rPr>
                <w:rFonts w:hint="eastAsia"/>
                <w:sz w:val="21"/>
                <w:szCs w:val="21"/>
              </w:rPr>
              <w:t>可以看出</w:t>
            </w:r>
            <w:r w:rsidR="00172403" w:rsidRPr="006824FE">
              <w:rPr>
                <w:sz w:val="21"/>
                <w:szCs w:val="21"/>
              </w:rPr>
              <w:t>TM_CCOEFF_NORMED</w:t>
            </w:r>
            <w:r w:rsidR="00172403" w:rsidRPr="006824FE">
              <w:rPr>
                <w:rFonts w:hint="eastAsia"/>
                <w:sz w:val="21"/>
                <w:szCs w:val="21"/>
              </w:rPr>
              <w:t>效果比</w:t>
            </w:r>
            <w:r w:rsidR="00172403" w:rsidRPr="006824FE">
              <w:rPr>
                <w:sz w:val="21"/>
                <w:szCs w:val="21"/>
              </w:rPr>
              <w:t>TM_SQDIFF</w:t>
            </w:r>
            <w:r w:rsidR="00172403" w:rsidRPr="006824FE">
              <w:rPr>
                <w:rFonts w:hint="eastAsia"/>
                <w:sz w:val="21"/>
                <w:szCs w:val="21"/>
              </w:rPr>
              <w:t>好，考虑到</w:t>
            </w:r>
            <w:r w:rsidR="00172403" w:rsidRPr="006824FE">
              <w:rPr>
                <w:sz w:val="21"/>
                <w:szCs w:val="21"/>
              </w:rPr>
              <w:t>利用平方差来进行匹配,最好匹配为0</w:t>
            </w:r>
            <w:r w:rsidR="00172403" w:rsidRPr="006824FE">
              <w:rPr>
                <w:rFonts w:hint="eastAsia"/>
                <w:sz w:val="21"/>
                <w:szCs w:val="21"/>
              </w:rPr>
              <w:t>。</w:t>
            </w:r>
            <w:r w:rsidR="00172403" w:rsidRPr="006824FE">
              <w:rPr>
                <w:sz w:val="21"/>
                <w:szCs w:val="21"/>
              </w:rPr>
              <w:t>匹配越差,匹配值越大。</w:t>
            </w:r>
            <w:r w:rsidR="00172403" w:rsidRPr="006824FE">
              <w:rPr>
                <w:rFonts w:hint="eastAsia"/>
                <w:sz w:val="21"/>
                <w:szCs w:val="21"/>
              </w:rPr>
              <w:t>而</w:t>
            </w:r>
            <w:r w:rsidR="00172403" w:rsidRPr="006824FE">
              <w:rPr>
                <w:sz w:val="21"/>
                <w:szCs w:val="21"/>
              </w:rPr>
              <w:t>TM_SQDIFF</w:t>
            </w:r>
            <w:r w:rsidR="00172403" w:rsidRPr="006824FE">
              <w:rPr>
                <w:rFonts w:hint="eastAsia"/>
                <w:sz w:val="21"/>
                <w:szCs w:val="21"/>
              </w:rPr>
              <w:t>是平方差匹配，那么它的结果就会偏向于颜色和原图差别最大的位置，所以会匹配到上面的地方。而</w:t>
            </w:r>
            <w:r w:rsidR="00172403" w:rsidRPr="006824FE">
              <w:rPr>
                <w:sz w:val="21"/>
                <w:szCs w:val="21"/>
              </w:rPr>
              <w:t>TM_CCOEFF_NORMED</w:t>
            </w:r>
            <w:r w:rsidR="00D24113" w:rsidRPr="006824FE">
              <w:rPr>
                <w:rFonts w:hint="eastAsia"/>
                <w:sz w:val="21"/>
                <w:szCs w:val="21"/>
              </w:rPr>
              <w:t>是标准相关性匹配，</w:t>
            </w:r>
            <w:r w:rsidR="00D24113" w:rsidRPr="006824FE">
              <w:rPr>
                <w:sz w:val="21"/>
                <w:szCs w:val="21"/>
              </w:rPr>
              <w:t>采用模板和图像间的乘法操作,数越大表示匹配程度较高, 0表示最坏的匹配效果。</w:t>
            </w:r>
          </w:p>
          <w:p w14:paraId="3B554960" w14:textId="77777777" w:rsidR="00DC354D" w:rsidRDefault="00DC354D" w:rsidP="00D24113">
            <w:pPr>
              <w:pStyle w:val="HTML"/>
              <w:ind w:firstLineChars="200" w:firstLine="420"/>
              <w:rPr>
                <w:sz w:val="21"/>
                <w:szCs w:val="21"/>
              </w:rPr>
            </w:pPr>
          </w:p>
          <w:p w14:paraId="1B60CCA3" w14:textId="0032E3AE" w:rsidR="00D24113" w:rsidRDefault="006824FE" w:rsidP="00D24113">
            <w:pPr>
              <w:pStyle w:val="HTML"/>
              <w:ind w:firstLineChars="200" w:firstLine="420"/>
              <w:rPr>
                <w:sz w:val="21"/>
                <w:szCs w:val="21"/>
              </w:rPr>
            </w:pPr>
            <w:r w:rsidRPr="006824FE">
              <w:rPr>
                <w:rFonts w:hint="eastAsia"/>
                <w:sz w:val="21"/>
                <w:szCs w:val="21"/>
              </w:rPr>
              <w:t>对于不同</w:t>
            </w:r>
            <w:r>
              <w:rPr>
                <w:rFonts w:hint="eastAsia"/>
                <w:sz w:val="21"/>
                <w:szCs w:val="21"/>
              </w:rPr>
              <w:t>的亮度差异</w:t>
            </w:r>
            <w:r w:rsidR="003B273E">
              <w:rPr>
                <w:rFonts w:hint="eastAsia"/>
                <w:sz w:val="21"/>
                <w:szCs w:val="21"/>
              </w:rPr>
              <w:t>，结果如下：</w:t>
            </w:r>
          </w:p>
          <w:p w14:paraId="60108B2B" w14:textId="5279FB82" w:rsidR="003B273E" w:rsidRDefault="003B273E" w:rsidP="00D24113">
            <w:pPr>
              <w:pStyle w:val="HTML"/>
              <w:ind w:firstLineChars="200" w:firstLine="48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BEC9D4" wp14:editId="6E51C831">
                  <wp:extent cx="5274310" cy="3904615"/>
                  <wp:effectExtent l="0" t="0" r="2540" b="635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0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27FDF" w14:textId="4D80E08F" w:rsidR="003B273E" w:rsidRPr="006824FE" w:rsidRDefault="003B273E" w:rsidP="00D24113">
            <w:pPr>
              <w:pStyle w:val="HTML"/>
              <w:ind w:firstLineChars="200" w:firstLine="480"/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433AF94" wp14:editId="2DE3B49B">
                  <wp:extent cx="5274310" cy="3880485"/>
                  <wp:effectExtent l="0" t="0" r="2540" b="5715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80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0CDA3" w14:textId="54353C63" w:rsidR="003B273E" w:rsidRDefault="003B273E" w:rsidP="003B273E">
            <w:pPr>
              <w:pStyle w:val="HTML"/>
              <w:ind w:firstLineChars="200" w:firstLine="420"/>
              <w:rPr>
                <w:sz w:val="21"/>
                <w:szCs w:val="21"/>
              </w:rPr>
            </w:pPr>
            <w:r w:rsidRPr="003B273E">
              <w:rPr>
                <w:rFonts w:hint="eastAsia"/>
                <w:sz w:val="21"/>
                <w:szCs w:val="21"/>
              </w:rPr>
              <w:t>对于不同的亮度</w:t>
            </w:r>
            <w:r>
              <w:rPr>
                <w:rFonts w:hint="eastAsia"/>
                <w:sz w:val="21"/>
                <w:szCs w:val="21"/>
              </w:rPr>
              <w:t>，我们可以看到</w:t>
            </w:r>
            <w:r w:rsidRPr="003B273E">
              <w:rPr>
                <w:sz w:val="21"/>
                <w:szCs w:val="21"/>
              </w:rPr>
              <w:t>TM_CCOEFF_NORMED</w:t>
            </w:r>
            <w:r>
              <w:rPr>
                <w:rFonts w:hint="eastAsia"/>
                <w:sz w:val="21"/>
                <w:szCs w:val="21"/>
              </w:rPr>
              <w:t>的差别不大，依旧可以识别出来，但是</w:t>
            </w:r>
            <w:r w:rsidRPr="003B273E">
              <w:rPr>
                <w:sz w:val="21"/>
                <w:szCs w:val="21"/>
              </w:rPr>
              <w:t>TM_SQDIFF</w:t>
            </w:r>
            <w:r>
              <w:rPr>
                <w:rFonts w:hint="eastAsia"/>
                <w:sz w:val="21"/>
                <w:szCs w:val="21"/>
              </w:rPr>
              <w:t>就比原图更明显了，它直接匹配到了和模板亮度差异最大的区域。</w:t>
            </w:r>
          </w:p>
          <w:p w14:paraId="03858165" w14:textId="77777777" w:rsidR="00DC354D" w:rsidRDefault="00DC354D" w:rsidP="003B273E">
            <w:pPr>
              <w:pStyle w:val="HTML"/>
              <w:ind w:firstLineChars="200" w:firstLine="420"/>
              <w:rPr>
                <w:sz w:val="21"/>
                <w:szCs w:val="21"/>
              </w:rPr>
            </w:pPr>
          </w:p>
          <w:p w14:paraId="195A7177" w14:textId="51ECC66F" w:rsidR="003B273E" w:rsidRDefault="003B273E" w:rsidP="003B273E">
            <w:pPr>
              <w:pStyle w:val="HTML"/>
              <w:ind w:firstLineChars="200"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对于几何形变，我使用了</w:t>
            </w:r>
            <w:r w:rsidR="00DC354D">
              <w:rPr>
                <w:rFonts w:hint="eastAsia"/>
                <w:sz w:val="21"/>
                <w:szCs w:val="21"/>
              </w:rPr>
              <w:t>旋转，结果如下：</w:t>
            </w:r>
          </w:p>
          <w:p w14:paraId="40CFE51F" w14:textId="2768F838" w:rsidR="00DC354D" w:rsidRDefault="00DC354D" w:rsidP="003B273E">
            <w:pPr>
              <w:pStyle w:val="HTML"/>
              <w:ind w:firstLineChars="200" w:firstLine="48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A92A1E" wp14:editId="7CC1871A">
                  <wp:extent cx="5274310" cy="4006850"/>
                  <wp:effectExtent l="0" t="0" r="254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00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0734EB" w14:textId="4F11CDAB" w:rsidR="00DC354D" w:rsidRPr="003B273E" w:rsidRDefault="00DC354D" w:rsidP="003B273E">
            <w:pPr>
              <w:pStyle w:val="HTML"/>
              <w:ind w:firstLineChars="200" w:firstLine="480"/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90BFA9A" wp14:editId="5B99CBD9">
                  <wp:extent cx="5274310" cy="3905885"/>
                  <wp:effectExtent l="0" t="0" r="254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05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899581" w14:textId="4A27CA83" w:rsidR="00172403" w:rsidRDefault="00DC354D" w:rsidP="00DC354D">
            <w:pPr>
              <w:pStyle w:val="HTML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可以看出，对于旋转，两者的效果都不好，但是</w:t>
            </w:r>
            <w:r w:rsidRPr="003B273E">
              <w:rPr>
                <w:sz w:val="21"/>
                <w:szCs w:val="21"/>
              </w:rPr>
              <w:t>TM_SQDIFF</w:t>
            </w:r>
            <w:r>
              <w:rPr>
                <w:rFonts w:hint="eastAsia"/>
                <w:sz w:val="21"/>
                <w:szCs w:val="21"/>
              </w:rPr>
              <w:t>却没什么变化，匹配到的依旧是原来的区域。</w:t>
            </w:r>
          </w:p>
          <w:p w14:paraId="299023F5" w14:textId="77777777" w:rsidR="00DC354D" w:rsidRDefault="00DC354D" w:rsidP="00DC354D">
            <w:pPr>
              <w:pStyle w:val="HTML"/>
              <w:ind w:firstLine="420"/>
              <w:rPr>
                <w:sz w:val="21"/>
                <w:szCs w:val="21"/>
              </w:rPr>
            </w:pPr>
          </w:p>
          <w:p w14:paraId="02CE949C" w14:textId="33C1B6D7" w:rsidR="00DC354D" w:rsidRDefault="00DC354D" w:rsidP="00DC354D">
            <w:pPr>
              <w:pStyle w:val="HTML"/>
              <w:ind w:firstLine="42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又尝试了一下其它的模板，效果如下：</w:t>
            </w:r>
          </w:p>
          <w:p w14:paraId="3617328E" w14:textId="793F7BF7" w:rsidR="00DC354D" w:rsidRPr="00DC354D" w:rsidRDefault="00DC354D" w:rsidP="00DC354D">
            <w:pPr>
              <w:pStyle w:val="HTML"/>
              <w:ind w:firstLine="420"/>
              <w:rPr>
                <w:rFonts w:hint="eastAsia"/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383A1C7" wp14:editId="3BE20A43">
                  <wp:extent cx="5274310" cy="3914140"/>
                  <wp:effectExtent l="0" t="0" r="254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1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863AC4" w14:textId="4783DCFC" w:rsidR="002A2821" w:rsidRPr="00172403" w:rsidRDefault="00552E4F">
            <w:pPr>
              <w:ind w:left="240"/>
              <w:rPr>
                <w:rFonts w:ascii="宋体" w:hAnsi="宋体" w:hint="eastAsia"/>
              </w:rPr>
            </w:pPr>
            <w:r>
              <w:rPr>
                <w:noProof/>
              </w:rPr>
              <w:drawing>
                <wp:inline distT="0" distB="0" distL="0" distR="0" wp14:anchorId="28C18E1C" wp14:editId="2475847E">
                  <wp:extent cx="5274310" cy="3910965"/>
                  <wp:effectExtent l="0" t="0" r="254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10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893563" w14:textId="3521CE97" w:rsidR="002A2821" w:rsidRDefault="00552E4F">
            <w:pPr>
              <w:ind w:left="24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FF54BD" wp14:editId="1A62C75B">
                  <wp:extent cx="5274310" cy="3877945"/>
                  <wp:effectExtent l="0" t="0" r="2540" b="825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877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D1FC0B" w14:textId="0E25CCFA" w:rsidR="002A2821" w:rsidRDefault="00552E4F">
            <w:pPr>
              <w:ind w:left="240"/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B354A91" wp14:editId="267A7BE9">
                  <wp:extent cx="5274310" cy="3921760"/>
                  <wp:effectExtent l="0" t="0" r="2540" b="254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92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BF0D1C" w14:textId="03D5FA74" w:rsidR="002A2821" w:rsidRDefault="00552E4F">
            <w:pPr>
              <w:ind w:left="240"/>
              <w:rPr>
                <w:rFonts w:ascii="宋体" w:hAnsi="宋体"/>
              </w:rPr>
            </w:pPr>
            <w:r>
              <w:rPr>
                <w:rFonts w:ascii="宋体" w:hAnsi="宋体" w:hint="eastAsia"/>
              </w:rPr>
              <w:t>匹配的算法如下：</w:t>
            </w:r>
          </w:p>
          <w:p w14:paraId="42F5E358" w14:textId="3E0FB5BA" w:rsidR="00552E4F" w:rsidRPr="00552E4F" w:rsidRDefault="00552E4F">
            <w:pPr>
              <w:ind w:left="240"/>
              <w:rPr>
                <w:rFonts w:ascii="宋体" w:hAnsi="宋体"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BB734A" wp14:editId="6142CC1A">
                  <wp:extent cx="5274310" cy="4301490"/>
                  <wp:effectExtent l="0" t="0" r="2540" b="381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01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366C036" w14:textId="77777777" w:rsidR="002A2821" w:rsidRDefault="002A2821">
            <w:pPr>
              <w:rPr>
                <w:rFonts w:ascii="黑体" w:eastAsia="黑体" w:hAnsi="Times" w:hint="eastAsia"/>
                <w:sz w:val="24"/>
                <w:szCs w:val="20"/>
              </w:rPr>
            </w:pPr>
          </w:p>
        </w:tc>
      </w:tr>
      <w:tr w:rsidR="002A2821" w14:paraId="26ABFA94" w14:textId="77777777" w:rsidTr="002A2821">
        <w:trPr>
          <w:trHeight w:val="3705"/>
        </w:trPr>
        <w:tc>
          <w:tcPr>
            <w:tcW w:w="8403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9AFA60" w14:textId="77777777" w:rsidR="002A2821" w:rsidRDefault="002A2821">
            <w:pPr>
              <w:rPr>
                <w:rFonts w:ascii="黑体" w:eastAsia="黑体" w:hAnsi="Times" w:hint="eastAsia"/>
                <w:sz w:val="24"/>
                <w:szCs w:val="20"/>
              </w:rPr>
            </w:pPr>
            <w:r>
              <w:rPr>
                <w:rFonts w:ascii="黑体" w:eastAsia="黑体" w:hAnsi="Times" w:hint="eastAsia"/>
                <w:sz w:val="24"/>
                <w:szCs w:val="20"/>
              </w:rPr>
              <w:lastRenderedPageBreak/>
              <w:t>结果分析与体会：</w:t>
            </w:r>
          </w:p>
          <w:p w14:paraId="1E045134" w14:textId="196F721E" w:rsidR="002A2821" w:rsidRPr="000776E6" w:rsidRDefault="00552E4F" w:rsidP="000776E6">
            <w:pPr>
              <w:rPr>
                <w:rFonts w:ascii="宋体" w:hAnsi="宋体" w:hint="eastAsia"/>
              </w:rPr>
            </w:pPr>
            <w:r>
              <w:rPr>
                <w:rFonts w:ascii="宋体" w:hAnsi="宋体" w:hint="eastAsia"/>
              </w:rPr>
              <w:t xml:space="preserve"> </w:t>
            </w:r>
            <w:r>
              <w:rPr>
                <w:rFonts w:ascii="宋体" w:hAnsi="宋体"/>
              </w:rPr>
              <w:t xml:space="preserve">   </w:t>
            </w:r>
            <w:r>
              <w:rPr>
                <w:rFonts w:ascii="宋体" w:hAnsi="宋体" w:hint="eastAsia"/>
              </w:rPr>
              <w:t>由实验运行的效果可以看出，六个匹配模板，只有两个的效果比较好，并且都是进行了标准化以后的</w:t>
            </w:r>
            <w:r w:rsidR="000776E6">
              <w:rPr>
                <w:rFonts w:ascii="宋体" w:hAnsi="宋体" w:hint="eastAsia"/>
              </w:rPr>
              <w:t>。</w:t>
            </w:r>
          </w:p>
        </w:tc>
      </w:tr>
    </w:tbl>
    <w:p w14:paraId="2EB8CC92" w14:textId="77777777" w:rsidR="002A2821" w:rsidRDefault="002A2821" w:rsidP="002A2821">
      <w:pPr>
        <w:rPr>
          <w:rFonts w:hint="eastAsia"/>
        </w:rPr>
      </w:pPr>
    </w:p>
    <w:p w14:paraId="23F0E5CF" w14:textId="77777777" w:rsidR="00CB60FA" w:rsidRDefault="00CB60FA"/>
    <w:sectPr w:rsidR="00CB60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6538"/>
    <w:rsid w:val="000776E6"/>
    <w:rsid w:val="00172403"/>
    <w:rsid w:val="002A2821"/>
    <w:rsid w:val="003B273E"/>
    <w:rsid w:val="00552E4F"/>
    <w:rsid w:val="006824FE"/>
    <w:rsid w:val="00AC6538"/>
    <w:rsid w:val="00CB60FA"/>
    <w:rsid w:val="00D24113"/>
    <w:rsid w:val="00DC354D"/>
    <w:rsid w:val="00F46E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A32BD"/>
  <w15:chartTrackingRefBased/>
  <w15:docId w15:val="{D91B6C3B-CC00-4E17-BF8F-40728BCDB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A2821"/>
    <w:pPr>
      <w:widowControl w:val="0"/>
      <w:jc w:val="both"/>
    </w:pPr>
    <w:rPr>
      <w:rFonts w:ascii="Calibri" w:eastAsia="宋体" w:hAnsi="Calibri" w:cs="Calibri"/>
      <w:szCs w:val="2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0"/>
    <w:uiPriority w:val="99"/>
    <w:semiHidden/>
    <w:unhideWhenUsed/>
    <w:rsid w:val="0017240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172403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88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59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104</Words>
  <Characters>595</Characters>
  <Application>Microsoft Office Word</Application>
  <DocSecurity>0</DocSecurity>
  <Lines>4</Lines>
  <Paragraphs>1</Paragraphs>
  <ScaleCrop>false</ScaleCrop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莫 甫龙</dc:creator>
  <cp:keywords/>
  <dc:description/>
  <cp:lastModifiedBy>莫 甫龙</cp:lastModifiedBy>
  <cp:revision>2</cp:revision>
  <dcterms:created xsi:type="dcterms:W3CDTF">2021-11-21T11:14:00Z</dcterms:created>
  <dcterms:modified xsi:type="dcterms:W3CDTF">2021-11-21T11:55:00Z</dcterms:modified>
</cp:coreProperties>
</file>